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2379D2E3" w:rsidR="00D61347" w:rsidRDefault="0070309E" w:rsidP="00A54AF7">
      <w:pPr>
        <w:rPr>
          <w:b/>
          <w:color w:val="000000"/>
          <w:sz w:val="32"/>
        </w:rPr>
      </w:pPr>
      <w:r>
        <w:rPr>
          <w:b/>
          <w:color w:val="000000"/>
          <w:sz w:val="32"/>
        </w:rPr>
        <w:t>2022</w:t>
      </w:r>
      <w:r w:rsidR="007D706C">
        <w:rPr>
          <w:b/>
          <w:color w:val="000000"/>
          <w:sz w:val="32"/>
        </w:rPr>
        <w:t xml:space="preserve">/2023 Summer </w:t>
      </w:r>
      <w:r w:rsidR="00D61347" w:rsidRPr="00454FF1">
        <w:rPr>
          <w:b/>
          <w:color w:val="000000"/>
          <w:sz w:val="32"/>
        </w:rPr>
        <w:t>Research Project Description</w:t>
      </w:r>
      <w:r w:rsidR="00941E04">
        <w:rPr>
          <w:b/>
          <w:color w:val="000000"/>
          <w:sz w:val="32"/>
        </w:rPr>
        <w:t xml:space="preserve"> </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10438419" w14:textId="2DBCDBE2" w:rsidR="00D61347" w:rsidRPr="00454FF1" w:rsidRDefault="000C5A46">
            <w:pPr>
              <w:rPr>
                <w:rStyle w:val="Strong"/>
                <w:rFonts w:cstheme="minorHAnsi"/>
                <w:color w:val="000000"/>
                <w:bdr w:val="none" w:sz="0" w:space="0" w:color="auto" w:frame="1"/>
              </w:rPr>
            </w:pPr>
            <w:r>
              <w:rPr>
                <w:rStyle w:val="Strong"/>
                <w:rFonts w:cstheme="minorHAnsi"/>
                <w:color w:val="000000"/>
                <w:bdr w:val="none" w:sz="0" w:space="0" w:color="auto" w:frame="1"/>
              </w:rPr>
              <w:t xml:space="preserve">High-stakes poker </w:t>
            </w:r>
            <w:r w:rsidR="003B106A">
              <w:rPr>
                <w:rStyle w:val="Strong"/>
                <w:rFonts w:cstheme="minorHAnsi"/>
                <w:color w:val="000000"/>
                <w:bdr w:val="none" w:sz="0" w:space="0" w:color="auto" w:frame="1"/>
              </w:rPr>
              <w:t>hands</w:t>
            </w:r>
            <w:r w:rsidR="009F566D">
              <w:rPr>
                <w:rStyle w:val="Strong"/>
                <w:rFonts w:cstheme="minorHAnsi"/>
                <w:color w:val="000000"/>
                <w:bdr w:val="none" w:sz="0" w:space="0" w:color="auto" w:frame="1"/>
              </w:rPr>
              <w:t xml:space="preserve"> </w:t>
            </w:r>
            <w:r w:rsidR="009F566D">
              <w:rPr>
                <w:rStyle w:val="Strong"/>
                <w:color w:val="000000"/>
                <w:bdr w:val="none" w:sz="0" w:space="0" w:color="auto" w:frame="1"/>
              </w:rPr>
              <w:t>data collection</w:t>
            </w:r>
          </w:p>
          <w:p w14:paraId="092F71E0" w14:textId="77777777" w:rsidR="00D61347" w:rsidRPr="00454FF1" w:rsidRDefault="00D61347">
            <w:pPr>
              <w:rPr>
                <w:rFonts w:cstheme="minorHAnsi"/>
                <w:b/>
              </w:rPr>
            </w:pP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30962BF6" w14:textId="565E7CCB" w:rsidR="0070309E" w:rsidRDefault="0070309E" w:rsidP="00572718">
            <w:pPr>
              <w:rPr>
                <w:rFonts w:cstheme="minorHAnsi"/>
              </w:rPr>
            </w:pPr>
            <w:r w:rsidRPr="004D3A4A">
              <w:rPr>
                <w:rFonts w:cstheme="minorHAnsi"/>
                <w:i/>
                <w:iCs/>
              </w:rPr>
              <w:t>D</w:t>
            </w:r>
            <w:r w:rsidR="002B5ABA" w:rsidRPr="004D3A4A">
              <w:rPr>
                <w:rFonts w:cstheme="minorHAnsi"/>
                <w:i/>
                <w:iCs/>
              </w:rPr>
              <w:t>uration</w:t>
            </w:r>
            <w:r w:rsidR="00FA2569" w:rsidRPr="004D3A4A">
              <w:rPr>
                <w:rFonts w:cstheme="minorHAnsi"/>
                <w:i/>
                <w:iCs/>
              </w:rPr>
              <w:t xml:space="preserve"> of the</w:t>
            </w:r>
            <w:r w:rsidR="00511802" w:rsidRPr="004D3A4A">
              <w:rPr>
                <w:rFonts w:cstheme="minorHAnsi"/>
                <w:i/>
                <w:iCs/>
              </w:rPr>
              <w:t xml:space="preserve"> project</w:t>
            </w:r>
            <w:r w:rsidR="003B106A" w:rsidRPr="004D3A4A">
              <w:rPr>
                <w:rFonts w:cstheme="minorHAnsi"/>
                <w:i/>
                <w:iCs/>
              </w:rPr>
              <w:t>:</w:t>
            </w:r>
            <w:r w:rsidR="003B106A">
              <w:rPr>
                <w:rFonts w:cstheme="minorHAnsi"/>
              </w:rPr>
              <w:t xml:space="preserve"> </w:t>
            </w:r>
            <w:r w:rsidR="004D3A4A">
              <w:rPr>
                <w:rFonts w:cstheme="minorHAnsi"/>
              </w:rPr>
              <w:t xml:space="preserve"> </w:t>
            </w:r>
            <w:r w:rsidR="006E71F5">
              <w:rPr>
                <w:rFonts w:cstheme="minorHAnsi"/>
              </w:rPr>
              <w:t xml:space="preserve">10 </w:t>
            </w:r>
            <w:r>
              <w:rPr>
                <w:rFonts w:cstheme="minorHAnsi"/>
              </w:rPr>
              <w:t xml:space="preserve">weeks </w:t>
            </w:r>
          </w:p>
          <w:p w14:paraId="1C899B2A" w14:textId="01E66645" w:rsidR="002B5ABA" w:rsidRPr="004D3A4A" w:rsidRDefault="00A86224" w:rsidP="00572718">
            <w:pPr>
              <w:rPr>
                <w:rFonts w:cstheme="minorHAnsi"/>
                <w:i/>
              </w:rPr>
            </w:pPr>
            <w:r w:rsidRPr="004D3A4A">
              <w:rPr>
                <w:rFonts w:cstheme="minorHAnsi"/>
                <w:i/>
                <w:iCs/>
              </w:rPr>
              <w:t>Hours of engagement</w:t>
            </w:r>
            <w:r w:rsidR="009E319D" w:rsidRPr="004D3A4A">
              <w:rPr>
                <w:rFonts w:cstheme="minorHAnsi"/>
                <w:i/>
                <w:iCs/>
              </w:rPr>
              <w:t>:</w:t>
            </w:r>
            <w:r>
              <w:rPr>
                <w:rFonts w:cstheme="minorHAnsi"/>
              </w:rPr>
              <w:t xml:space="preserve"> </w:t>
            </w:r>
            <w:r w:rsidR="004D3A4A">
              <w:rPr>
                <w:rFonts w:cstheme="minorHAnsi"/>
              </w:rPr>
              <w:t xml:space="preserve">   </w:t>
            </w:r>
            <w:r w:rsidR="009E319D">
              <w:rPr>
                <w:rFonts w:cstheme="minorHAnsi"/>
              </w:rPr>
              <w:t>30 hours</w:t>
            </w:r>
            <w:r w:rsidR="002B5ABA" w:rsidRPr="002B5ABA">
              <w:rPr>
                <w:rFonts w:cstheme="minorHAnsi"/>
              </w:rPr>
              <w:t xml:space="preserve"> per week</w:t>
            </w:r>
          </w:p>
          <w:p w14:paraId="66126243" w14:textId="24529280" w:rsidR="00FA2569" w:rsidRPr="00941E04" w:rsidRDefault="009E319D" w:rsidP="00572718">
            <w:pPr>
              <w:rPr>
                <w:rFonts w:cstheme="minorHAnsi"/>
              </w:rPr>
            </w:pPr>
            <w:r w:rsidRPr="004D3A4A">
              <w:rPr>
                <w:rFonts w:cstheme="minorHAnsi"/>
                <w:i/>
                <w:iCs/>
              </w:rPr>
              <w:t>Delivery mode</w:t>
            </w:r>
            <w:r w:rsidR="00511802" w:rsidRPr="004D3A4A">
              <w:rPr>
                <w:rFonts w:cstheme="minorHAnsi"/>
                <w:i/>
                <w:iCs/>
              </w:rPr>
              <w:t>:</w:t>
            </w:r>
            <w:r w:rsidR="00511802">
              <w:rPr>
                <w:rFonts w:cstheme="minorHAnsi"/>
              </w:rPr>
              <w:t xml:space="preserve"> </w:t>
            </w:r>
            <w:r w:rsidR="004D3A4A">
              <w:rPr>
                <w:rFonts w:cstheme="minorHAnsi"/>
              </w:rPr>
              <w:t xml:space="preserve">                R</w:t>
            </w:r>
            <w:r w:rsidR="00511802">
              <w:rPr>
                <w:rFonts w:cstheme="minorHAnsi"/>
              </w:rPr>
              <w:t xml:space="preserve">emote </w:t>
            </w:r>
            <w:r>
              <w:rPr>
                <w:rFonts w:cstheme="minorHAnsi"/>
              </w:rPr>
              <w:t xml:space="preserve">or on-site </w:t>
            </w:r>
            <w:r w:rsidR="00511802">
              <w:rPr>
                <w:rFonts w:cstheme="minorHAnsi"/>
              </w:rPr>
              <w:t xml:space="preserve">working arrangement </w:t>
            </w:r>
            <w:r>
              <w:rPr>
                <w:rFonts w:cstheme="minorHAnsi"/>
              </w:rPr>
              <w:t>allowed</w:t>
            </w:r>
            <w:r w:rsidR="00511802">
              <w:rPr>
                <w:rFonts w:cstheme="minorHAnsi"/>
              </w:rPr>
              <w:t xml:space="preserve">  </w:t>
            </w:r>
          </w:p>
          <w:p w14:paraId="3038B787" w14:textId="6B17BD02" w:rsidR="00FA2569" w:rsidRPr="00454FF1" w:rsidRDefault="00FA2569" w:rsidP="00511802">
            <w:pPr>
              <w:rPr>
                <w:rFonts w:cstheme="minorHAnsi"/>
                <w:i/>
              </w:rPr>
            </w:pP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3034A6C2" w14:textId="593C028F" w:rsidR="00FA2569" w:rsidRDefault="00830337" w:rsidP="00572718">
            <w:pPr>
              <w:rPr>
                <w:rFonts w:cstheme="minorHAnsi"/>
                <w:iCs/>
              </w:rPr>
            </w:pPr>
            <w:r>
              <w:rPr>
                <w:rFonts w:cstheme="minorHAnsi"/>
                <w:iCs/>
              </w:rPr>
              <w:t xml:space="preserve">The game of poker is an ideal setting to study human decision-making, as it involves many similarities to economic choices, such as risks, expected payoffs, and game theory. </w:t>
            </w:r>
            <w:r w:rsidR="004D3A4A">
              <w:rPr>
                <w:rFonts w:cstheme="minorHAnsi"/>
                <w:iCs/>
              </w:rPr>
              <w:t xml:space="preserve">Just like in the stock market, decisions are made in high-stakes, incentivised environments with real consequences. In addition, there are several elements of behavioural economics related to poker, such as the exploitation or overcoming of psychological biases in making optimal decisions. </w:t>
            </w:r>
            <w:r>
              <w:rPr>
                <w:rFonts w:cstheme="minorHAnsi"/>
                <w:iCs/>
              </w:rPr>
              <w:t>However,</w:t>
            </w:r>
            <w:r w:rsidR="004D3A4A">
              <w:rPr>
                <w:rFonts w:cstheme="minorHAnsi"/>
                <w:iCs/>
              </w:rPr>
              <w:t xml:space="preserve"> because</w:t>
            </w:r>
            <w:r>
              <w:rPr>
                <w:rFonts w:cstheme="minorHAnsi"/>
                <w:iCs/>
              </w:rPr>
              <w:t xml:space="preserve"> no public dataset of live poker hands exists</w:t>
            </w:r>
            <w:r w:rsidR="004D3A4A">
              <w:rPr>
                <w:rFonts w:cstheme="minorHAnsi"/>
                <w:iCs/>
              </w:rPr>
              <w:t>, there have been no economics studies on poker players conducted to date.</w:t>
            </w:r>
          </w:p>
          <w:p w14:paraId="03E270DF" w14:textId="2110D04A" w:rsidR="00830337" w:rsidRDefault="00830337" w:rsidP="00572718">
            <w:pPr>
              <w:rPr>
                <w:rFonts w:cstheme="minorHAnsi"/>
                <w:iCs/>
              </w:rPr>
            </w:pPr>
          </w:p>
          <w:p w14:paraId="1D135FFB" w14:textId="39E0CD8C" w:rsidR="00830337" w:rsidRPr="00830337" w:rsidRDefault="00830337" w:rsidP="00572718">
            <w:pPr>
              <w:rPr>
                <w:rFonts w:cstheme="minorHAnsi"/>
                <w:iCs/>
              </w:rPr>
            </w:pPr>
            <w:r>
              <w:rPr>
                <w:rFonts w:cstheme="minorHAnsi"/>
                <w:iCs/>
              </w:rPr>
              <w:t xml:space="preserve">The main objective of this project is to put together such a dataset, using video footage from TV series of high-stakes poker. The dataset will include variables categorised from poker, such as aggressiveness and risk-taking. The student will be involved in determining which poker sources to use for the data collection, which variables to include (and how to define them), and how to arrange and store </w:t>
            </w:r>
            <w:r w:rsidR="00ED322F">
              <w:rPr>
                <w:rFonts w:cstheme="minorHAnsi"/>
                <w:iCs/>
              </w:rPr>
              <w:t xml:space="preserve">each poker hand into </w:t>
            </w:r>
            <w:r>
              <w:rPr>
                <w:rFonts w:cstheme="minorHAnsi"/>
                <w:iCs/>
              </w:rPr>
              <w:t>the data</w:t>
            </w:r>
            <w:r w:rsidR="00ED322F">
              <w:rPr>
                <w:rFonts w:cstheme="minorHAnsi"/>
                <w:iCs/>
              </w:rPr>
              <w:t>set</w:t>
            </w:r>
            <w:r>
              <w:rPr>
                <w:rFonts w:cstheme="minorHAnsi"/>
                <w:iCs/>
              </w:rPr>
              <w:t xml:space="preserve"> so that it is suitable for statistical analysis. Following this planning, the student’s main task will be to record data from viewing the poker videos.</w:t>
            </w:r>
          </w:p>
          <w:p w14:paraId="6EEE3C69" w14:textId="77777777" w:rsidR="00FA2569" w:rsidRPr="00454FF1" w:rsidRDefault="00FA2569" w:rsidP="00572718">
            <w:pPr>
              <w:rPr>
                <w:rFonts w:cstheme="minorHAnsi"/>
                <w:i/>
              </w:rPr>
            </w:pP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2B0CE417" w14:textId="2010313B" w:rsidR="004175CE" w:rsidRPr="009F566D" w:rsidRDefault="00ED322F" w:rsidP="00D61347">
            <w:pPr>
              <w:rPr>
                <w:rFonts w:cstheme="minorHAnsi"/>
                <w:color w:val="000000"/>
              </w:rPr>
            </w:pPr>
            <w:r>
              <w:rPr>
                <w:rFonts w:cstheme="minorHAnsi"/>
                <w:color w:val="000000"/>
              </w:rPr>
              <w:t xml:space="preserve">The main skills expected from this project are the planning and execution of efficient data collection in preparation for empirical economics research. The student will learn how to best arrange, clean, summarise and store empirical data. </w:t>
            </w:r>
            <w:r w:rsidR="0032108C">
              <w:rPr>
                <w:rFonts w:cstheme="minorHAnsi"/>
                <w:color w:val="000000"/>
              </w:rPr>
              <w:t xml:space="preserve">Prior to the data collection, a brief literature search and review of existing poker data will be conduction. </w:t>
            </w:r>
            <w:r>
              <w:rPr>
                <w:rFonts w:cstheme="minorHAnsi"/>
                <w:color w:val="000000"/>
              </w:rPr>
              <w:t xml:space="preserve">Following the </w:t>
            </w:r>
            <w:r w:rsidR="0032108C">
              <w:rPr>
                <w:rFonts w:cstheme="minorHAnsi"/>
                <w:color w:val="000000"/>
              </w:rPr>
              <w:t xml:space="preserve">original </w:t>
            </w:r>
            <w:r>
              <w:rPr>
                <w:rFonts w:cstheme="minorHAnsi"/>
                <w:color w:val="000000"/>
              </w:rPr>
              <w:t xml:space="preserve">data collection, the student and supervisor may develop a pre-analysis plan, together with hypotheses, for analysing the data, and, conditional on time, may begin the main analysis. </w:t>
            </w:r>
            <w:r w:rsidR="004175CE" w:rsidRPr="00941E04">
              <w:rPr>
                <w:rFonts w:cstheme="minorHAnsi"/>
                <w:color w:val="000000"/>
              </w:rPr>
              <w:t xml:space="preserve">  </w:t>
            </w:r>
            <w:r w:rsidR="00FA2569" w:rsidRPr="00941E04">
              <w:rPr>
                <w:rFonts w:cstheme="minorHAnsi"/>
                <w:color w:val="000000"/>
              </w:rPr>
              <w:t xml:space="preserve"> </w:t>
            </w:r>
          </w:p>
          <w:p w14:paraId="48A11100" w14:textId="77777777" w:rsidR="00FA2569" w:rsidRPr="00454FF1" w:rsidRDefault="00FA2569" w:rsidP="00ED322F">
            <w:pPr>
              <w:rPr>
                <w:rFonts w:cstheme="minorHAnsi"/>
                <w:i/>
              </w:rPr>
            </w:pPr>
          </w:p>
        </w:tc>
      </w:tr>
      <w:tr w:rsidR="00FA2569"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103F4203" w14:textId="2F35A0E5" w:rsidR="00951CE5" w:rsidRPr="00951CE5" w:rsidRDefault="00ED322F" w:rsidP="00D61347">
            <w:pPr>
              <w:rPr>
                <w:rFonts w:cstheme="minorHAnsi"/>
                <w:color w:val="000000"/>
              </w:rPr>
            </w:pPr>
            <w:r>
              <w:rPr>
                <w:rFonts w:cstheme="minorHAnsi"/>
                <w:color w:val="000000"/>
              </w:rPr>
              <w:t xml:space="preserve">This project is open to students from any background (economics is not a requirement). However, given the nature of the main tasks, it would be </w:t>
            </w:r>
            <w:r w:rsidRPr="00B912B6">
              <w:rPr>
                <w:rFonts w:cstheme="minorHAnsi"/>
                <w:b/>
                <w:bCs/>
                <w:color w:val="000000"/>
              </w:rPr>
              <w:t>especially suitable for students</w:t>
            </w:r>
            <w:r w:rsidRPr="00ED322F">
              <w:rPr>
                <w:rFonts w:cstheme="minorHAnsi"/>
                <w:b/>
                <w:bCs/>
                <w:color w:val="000000"/>
              </w:rPr>
              <w:t xml:space="preserve"> with knowledge of poker and </w:t>
            </w:r>
            <w:r w:rsidR="000B17CC">
              <w:rPr>
                <w:rFonts w:cstheme="minorHAnsi"/>
                <w:b/>
                <w:bCs/>
                <w:color w:val="000000"/>
              </w:rPr>
              <w:t>who enjoy</w:t>
            </w:r>
            <w:r w:rsidRPr="00ED322F">
              <w:rPr>
                <w:rFonts w:cstheme="minorHAnsi"/>
                <w:b/>
                <w:bCs/>
                <w:color w:val="000000"/>
              </w:rPr>
              <w:t xml:space="preserve"> watching </w:t>
            </w:r>
            <w:r>
              <w:rPr>
                <w:rFonts w:cstheme="minorHAnsi"/>
                <w:b/>
                <w:bCs/>
                <w:color w:val="000000"/>
              </w:rPr>
              <w:t xml:space="preserve">televised </w:t>
            </w:r>
            <w:r w:rsidRPr="00ED322F">
              <w:rPr>
                <w:rFonts w:cstheme="minorHAnsi"/>
                <w:b/>
                <w:bCs/>
                <w:color w:val="000000"/>
              </w:rPr>
              <w:t>poker.</w:t>
            </w:r>
            <w:r>
              <w:rPr>
                <w:rFonts w:cstheme="minorHAnsi"/>
                <w:b/>
                <w:bCs/>
                <w:color w:val="000000"/>
              </w:rPr>
              <w:t xml:space="preserve"> </w:t>
            </w:r>
            <w:proofErr w:type="gramStart"/>
            <w:r>
              <w:rPr>
                <w:rFonts w:cstheme="minorHAnsi"/>
                <w:color w:val="000000"/>
              </w:rPr>
              <w:t>Past experience</w:t>
            </w:r>
            <w:proofErr w:type="gramEnd"/>
            <w:r>
              <w:rPr>
                <w:rFonts w:cstheme="minorHAnsi"/>
                <w:color w:val="000000"/>
              </w:rPr>
              <w:t xml:space="preserve"> with primary data collection and/or dataset </w:t>
            </w:r>
            <w:r w:rsidR="00B912B6">
              <w:rPr>
                <w:rFonts w:cstheme="minorHAnsi"/>
                <w:color w:val="000000"/>
              </w:rPr>
              <w:t>management is desirable. Knowledge of statistics is desirable, but not essential.</w:t>
            </w:r>
          </w:p>
          <w:p w14:paraId="2544FF22" w14:textId="77777777" w:rsidR="00FA2569" w:rsidRPr="00454FF1" w:rsidRDefault="00FA2569" w:rsidP="00D61347">
            <w:pPr>
              <w:rPr>
                <w:rFonts w:cstheme="minorHAnsi"/>
                <w:i/>
              </w:rPr>
            </w:pPr>
          </w:p>
        </w:tc>
      </w:tr>
      <w:tr w:rsidR="00FA2569" w:rsidRPr="00454FF1" w14:paraId="3D379308" w14:textId="77777777" w:rsidTr="009F566D">
        <w:trPr>
          <w:trHeight w:val="686"/>
        </w:trPr>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06210E8B" w14:textId="7554EEEA" w:rsidR="00FA2569" w:rsidRPr="004D3A4A" w:rsidRDefault="004D3A4A" w:rsidP="00FA2569">
            <w:pPr>
              <w:rPr>
                <w:rFonts w:cstheme="minorHAnsi"/>
              </w:rPr>
            </w:pPr>
            <w:r>
              <w:rPr>
                <w:rFonts w:cstheme="minorHAnsi"/>
              </w:rPr>
              <w:t xml:space="preserve">Dr David </w:t>
            </w:r>
            <w:proofErr w:type="spellStart"/>
            <w:r>
              <w:rPr>
                <w:rFonts w:cstheme="minorHAnsi"/>
              </w:rPr>
              <w:t>Smerdon</w:t>
            </w:r>
            <w:proofErr w:type="spellEnd"/>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4BBF0657" w14:textId="2CCA8AB7" w:rsidR="00FA2569" w:rsidRDefault="004D3A4A" w:rsidP="00FA2569">
            <w:pPr>
              <w:rPr>
                <w:rFonts w:cstheme="minorHAnsi"/>
              </w:rPr>
            </w:pPr>
            <w:r>
              <w:rPr>
                <w:rFonts w:cstheme="minorHAnsi"/>
              </w:rPr>
              <w:t xml:space="preserve">If you want further information about this project prior to </w:t>
            </w:r>
            <w:proofErr w:type="gramStart"/>
            <w:r>
              <w:rPr>
                <w:rFonts w:cstheme="minorHAnsi"/>
              </w:rPr>
              <w:t>submitting an application</w:t>
            </w:r>
            <w:proofErr w:type="gramEnd"/>
            <w:r>
              <w:rPr>
                <w:rFonts w:cstheme="minorHAnsi"/>
              </w:rPr>
              <w:t xml:space="preserve">, please contact Dr </w:t>
            </w:r>
            <w:proofErr w:type="spellStart"/>
            <w:r>
              <w:rPr>
                <w:rFonts w:cstheme="minorHAnsi"/>
              </w:rPr>
              <w:t>Smerdon</w:t>
            </w:r>
            <w:proofErr w:type="spellEnd"/>
            <w:r>
              <w:rPr>
                <w:rFonts w:cstheme="minorHAnsi"/>
              </w:rPr>
              <w:t xml:space="preserve"> on </w:t>
            </w:r>
            <w:hyperlink r:id="rId6" w:history="1">
              <w:r w:rsidRPr="00C07A8F">
                <w:rPr>
                  <w:rStyle w:val="Hyperlink"/>
                  <w:rFonts w:cstheme="minorHAnsi"/>
                </w:rPr>
                <w:t>d.smerdon@uq.edu.au</w:t>
              </w:r>
            </w:hyperlink>
            <w:r>
              <w:rPr>
                <w:rFonts w:cstheme="minorHAnsi"/>
              </w:rPr>
              <w:t xml:space="preserve"> </w:t>
            </w:r>
          </w:p>
          <w:p w14:paraId="7A631BDB" w14:textId="77777777" w:rsidR="00941E04" w:rsidRPr="00941E04" w:rsidRDefault="00941E04" w:rsidP="00FA2569">
            <w:pPr>
              <w:rPr>
                <w:rFonts w:cstheme="minorHAnsi"/>
              </w:rPr>
            </w:pPr>
          </w:p>
        </w:tc>
      </w:tr>
    </w:tbl>
    <w:p w14:paraId="2FC7E843" w14:textId="77777777" w:rsidR="00A54AF7" w:rsidRDefault="00A54AF7" w:rsidP="009F566D"/>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1180" w14:textId="77777777" w:rsidR="00813163" w:rsidRDefault="00813163" w:rsidP="0070309E">
      <w:r>
        <w:separator/>
      </w:r>
    </w:p>
  </w:endnote>
  <w:endnote w:type="continuationSeparator" w:id="0">
    <w:p w14:paraId="407A45B8" w14:textId="77777777" w:rsidR="00813163" w:rsidRDefault="00813163"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EF10" w14:textId="77777777" w:rsidR="00813163" w:rsidRDefault="00813163" w:rsidP="0070309E">
      <w:r>
        <w:separator/>
      </w:r>
    </w:p>
  </w:footnote>
  <w:footnote w:type="continuationSeparator" w:id="0">
    <w:p w14:paraId="1DAD7F80" w14:textId="77777777" w:rsidR="00813163" w:rsidRDefault="00813163" w:rsidP="00703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B17CC"/>
    <w:rsid w:val="000C5A46"/>
    <w:rsid w:val="001C1584"/>
    <w:rsid w:val="001E20A7"/>
    <w:rsid w:val="002B5ABA"/>
    <w:rsid w:val="0032108C"/>
    <w:rsid w:val="003570F0"/>
    <w:rsid w:val="003B106A"/>
    <w:rsid w:val="004175CE"/>
    <w:rsid w:val="00454FF1"/>
    <w:rsid w:val="004C1625"/>
    <w:rsid w:val="004D3A4A"/>
    <w:rsid w:val="00502FC5"/>
    <w:rsid w:val="00511802"/>
    <w:rsid w:val="005646D9"/>
    <w:rsid w:val="00572429"/>
    <w:rsid w:val="00650CA7"/>
    <w:rsid w:val="006E71F5"/>
    <w:rsid w:val="0070309E"/>
    <w:rsid w:val="007D706C"/>
    <w:rsid w:val="00813163"/>
    <w:rsid w:val="00830337"/>
    <w:rsid w:val="00941E04"/>
    <w:rsid w:val="00951CE5"/>
    <w:rsid w:val="009E319D"/>
    <w:rsid w:val="009F566D"/>
    <w:rsid w:val="00A54AF7"/>
    <w:rsid w:val="00A85667"/>
    <w:rsid w:val="00A86224"/>
    <w:rsid w:val="00AF5DB2"/>
    <w:rsid w:val="00B912B6"/>
    <w:rsid w:val="00BA289F"/>
    <w:rsid w:val="00C16A3E"/>
    <w:rsid w:val="00C20DAA"/>
    <w:rsid w:val="00C736FA"/>
    <w:rsid w:val="00D61347"/>
    <w:rsid w:val="00E32EB6"/>
    <w:rsid w:val="00E41BC2"/>
    <w:rsid w:val="00EA17A8"/>
    <w:rsid w:val="00ED322F"/>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4D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merdon@uq.edu.a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David Smerdon</cp:lastModifiedBy>
  <cp:revision>8</cp:revision>
  <dcterms:created xsi:type="dcterms:W3CDTF">2022-07-10T16:45:00Z</dcterms:created>
  <dcterms:modified xsi:type="dcterms:W3CDTF">2022-07-10T16:50:00Z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